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D441" w14:textId="77777777" w:rsidR="00041BDE" w:rsidRDefault="009E289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PROHLÁŠENÍ O NEEXISTENCI PŘÍZNAKŮ </w:t>
      </w:r>
    </w:p>
    <w:p w14:paraId="57A48114" w14:textId="77777777" w:rsidR="00041BDE" w:rsidRDefault="009E289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 PROVEDENÉM TESTOVÁNÍ VIROVÉHO INFEKČNÍHO ONEMOCNĚNÍ</w:t>
      </w:r>
    </w:p>
    <w:p w14:paraId="5CF8B055" w14:textId="77777777" w:rsidR="00041BDE" w:rsidRDefault="00041BDE">
      <w:pPr>
        <w:spacing w:after="0" w:line="240" w:lineRule="auto"/>
        <w:jc w:val="center"/>
        <w:rPr>
          <w:rFonts w:cstheme="minorHAnsi"/>
          <w:b/>
        </w:rPr>
      </w:pPr>
    </w:p>
    <w:p w14:paraId="4B91A570" w14:textId="77777777" w:rsidR="00041BDE" w:rsidRDefault="009E289B">
      <w:pPr>
        <w:jc w:val="both"/>
        <w:rPr>
          <w:rFonts w:cstheme="minorHAnsi"/>
        </w:rPr>
      </w:pPr>
      <w:r>
        <w:rPr>
          <w:rFonts w:cstheme="minorHAnsi"/>
        </w:rPr>
        <w:t>Jméno a příjmení účastníka: ………………………………………………………………………………………………………………</w:t>
      </w:r>
    </w:p>
    <w:p w14:paraId="2D849D7E" w14:textId="77777777" w:rsidR="00041BDE" w:rsidRDefault="009E289B">
      <w:pPr>
        <w:jc w:val="both"/>
        <w:rPr>
          <w:rFonts w:cstheme="minorHAnsi"/>
        </w:rPr>
      </w:pPr>
      <w:r>
        <w:rPr>
          <w:rFonts w:cstheme="minorHAnsi"/>
        </w:rPr>
        <w:t xml:space="preserve">datum narození: </w:t>
      </w:r>
      <w:r>
        <w:rPr>
          <w:rFonts w:cstheme="minorHAnsi"/>
        </w:rPr>
        <w:t>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……………………………………………………</w:t>
      </w:r>
    </w:p>
    <w:p w14:paraId="539AC283" w14:textId="77777777" w:rsidR="00041BDE" w:rsidRDefault="009E289B">
      <w:pPr>
        <w:jc w:val="both"/>
        <w:rPr>
          <w:rFonts w:cstheme="minorHAnsi"/>
        </w:rPr>
      </w:pPr>
      <w:r>
        <w:rPr>
          <w:rFonts w:cstheme="minorHAnsi"/>
        </w:rPr>
        <w:t>adresa: …………………………………………………………………………………………………………………………………………………</w:t>
      </w:r>
    </w:p>
    <w:p w14:paraId="73251053" w14:textId="77777777" w:rsidR="00041BDE" w:rsidRDefault="009E289B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cstheme="minorHAnsi"/>
        </w:rPr>
      </w:pPr>
      <w:r>
        <w:rPr>
          <w:rFonts w:cstheme="minorHAnsi"/>
        </w:rPr>
        <w:t>Prohlašuji, že se u výše uvedené osoby neprojevují a v posledních dvou týdnech neprojevily příznaky virového infekčního onemocnění (např. hor</w:t>
      </w:r>
      <w:r>
        <w:rPr>
          <w:rFonts w:cstheme="minorHAnsi"/>
        </w:rPr>
        <w:t>ečka, kašel, dušnost, náhlá ztráta chutí a čichu apod.).</w:t>
      </w:r>
    </w:p>
    <w:p w14:paraId="6FF04034" w14:textId="77777777" w:rsidR="00041BDE" w:rsidRDefault="009E289B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rPr>
          <w:rFonts w:cstheme="minorHAnsi"/>
        </w:rPr>
        <w:t>Prohlašuji, že (vyberte jednu z možností)</w:t>
      </w:r>
    </w:p>
    <w:p w14:paraId="6EDBF510" w14:textId="77777777" w:rsidR="00041BDE" w:rsidRDefault="009E289B">
      <w:pPr>
        <w:pStyle w:val="Odstavecseseznamem"/>
        <w:numPr>
          <w:ilvl w:val="0"/>
          <w:numId w:val="2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uvedená osoba absolvovala nejdéle před 7 dny RT-PCR vyšetření na přítomnost viru SARS-CoV-2 s negativním výsledkem, nebo absolvovala nejdéle před 72 hodinami</w:t>
      </w:r>
      <w:r>
        <w:rPr>
          <w:rFonts w:cstheme="minorHAnsi"/>
        </w:rPr>
        <w:t xml:space="preserve"> POC test (antigenní test) na přítomnost antigenu viru SARS CoV-2 s negativním výsledkem (na certifikovaném odběrovém místě, ve škole nebo v práci).</w:t>
      </w:r>
    </w:p>
    <w:p w14:paraId="07554F7E" w14:textId="77777777" w:rsidR="00041BDE" w:rsidRDefault="009E289B">
      <w:pPr>
        <w:pStyle w:val="Odstavecseseznamem"/>
        <w:numPr>
          <w:ilvl w:val="0"/>
          <w:numId w:val="2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uvedená osoba podstoupila preventivní antigenní test na stanovení přítomnosti antigenu viru SARS-CoV-2, kte</w:t>
      </w:r>
      <w:r>
        <w:rPr>
          <w:rFonts w:cstheme="minorHAnsi"/>
        </w:rPr>
        <w:t xml:space="preserve">rý je určen pro </w:t>
      </w:r>
      <w:proofErr w:type="spellStart"/>
      <w:r>
        <w:rPr>
          <w:rFonts w:cstheme="minorHAnsi"/>
        </w:rPr>
        <w:t>sebetestování</w:t>
      </w:r>
      <w:proofErr w:type="spellEnd"/>
      <w:r>
        <w:rPr>
          <w:rFonts w:cstheme="minorHAnsi"/>
        </w:rPr>
        <w:t xml:space="preserve"> nebo povolený Ministerstvem zdravotnictví k použití laickou osobou, s negativním výsledkem.</w:t>
      </w:r>
    </w:p>
    <w:p w14:paraId="6ED73ECE" w14:textId="77777777" w:rsidR="00041BDE" w:rsidRDefault="009E289B">
      <w:pPr>
        <w:pStyle w:val="Odstavecseseznamem"/>
        <w:numPr>
          <w:ilvl w:val="0"/>
          <w:numId w:val="2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uvedené osobě byl vystaven certifikát Ministerstva zdravotnictví ČR o provedeném očkování proti onemocnění COVID-19 a od aplikace druh</w:t>
      </w:r>
      <w:r>
        <w:rPr>
          <w:rFonts w:cstheme="minorHAnsi"/>
        </w:rPr>
        <w:t xml:space="preserve">é dávky očkovací látky v případě </w:t>
      </w:r>
      <w:proofErr w:type="spellStart"/>
      <w:r>
        <w:rPr>
          <w:rFonts w:cstheme="minorHAnsi"/>
        </w:rPr>
        <w:t>dvoudávkového</w:t>
      </w:r>
      <w:proofErr w:type="spellEnd"/>
      <w:r>
        <w:rPr>
          <w:rFonts w:cstheme="minorHAnsi"/>
        </w:rPr>
        <w:t xml:space="preserve"> schématu podle souhrnu údajů o léčivém přípravku (dále jen „SPC") uplynulo nejméně 14 dní, nebo od aplikace první dávky očkovací látky v případě </w:t>
      </w:r>
      <w:proofErr w:type="spellStart"/>
      <w:r>
        <w:rPr>
          <w:rFonts w:cstheme="minorHAnsi"/>
        </w:rPr>
        <w:t>jednodávkového</w:t>
      </w:r>
      <w:proofErr w:type="spellEnd"/>
      <w:r>
        <w:rPr>
          <w:rFonts w:cstheme="minorHAnsi"/>
        </w:rPr>
        <w:t xml:space="preserve"> schématu podle SPC uplynulo nejméně 14 dnů.</w:t>
      </w:r>
    </w:p>
    <w:p w14:paraId="52916137" w14:textId="77777777" w:rsidR="00041BDE" w:rsidRDefault="009E289B">
      <w:pPr>
        <w:pStyle w:val="Odstavecseseznamem"/>
        <w:numPr>
          <w:ilvl w:val="0"/>
          <w:numId w:val="2"/>
        </w:numPr>
        <w:ind w:left="714" w:hanging="357"/>
        <w:jc w:val="both"/>
        <w:rPr>
          <w:rFonts w:cstheme="minorHAnsi"/>
        </w:rPr>
      </w:pPr>
      <w:r>
        <w:rPr>
          <w:rFonts w:cstheme="minorHAnsi"/>
        </w:rPr>
        <w:t>uvede</w:t>
      </w:r>
      <w:r>
        <w:rPr>
          <w:rFonts w:cstheme="minorHAnsi"/>
        </w:rPr>
        <w:t xml:space="preserve">ná osoba prodělala laboratorně potvrzené onemocnění COVID-19, uplynula u ní doba izolace podle platného mimořádného opatření Ministerstva zdravotnictví a od prvního pozitivního POC antigenního testu na přítomnost antigenu viru SARS CoV-2 nebo RT-PCR testu </w:t>
      </w:r>
      <w:r>
        <w:rPr>
          <w:rFonts w:cstheme="minorHAnsi"/>
        </w:rPr>
        <w:t>na přítomnost viru SARS-CoV-2 neuplynulo více než 90 dní, přičemž se musí jednat o osobu bez klinických známek onemocnění COVID-19.</w:t>
      </w:r>
    </w:p>
    <w:p w14:paraId="2E4B68E7" w14:textId="77777777" w:rsidR="00041BDE" w:rsidRDefault="009E289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Prohlašuji, že si jsem vědom/a právních následků, které by mě postihly, kdyby toto mé prohlášení bylo nepravdivé.</w:t>
      </w:r>
    </w:p>
    <w:p w14:paraId="1E042B4E" w14:textId="77777777" w:rsidR="00041BDE" w:rsidRDefault="00041BDE">
      <w:pPr>
        <w:rPr>
          <w:rFonts w:cstheme="minorHAnsi"/>
        </w:rPr>
      </w:pPr>
    </w:p>
    <w:p w14:paraId="20FE0A75" w14:textId="77777777" w:rsidR="00041BDE" w:rsidRDefault="00041BDE">
      <w:pPr>
        <w:rPr>
          <w:rFonts w:cstheme="minorHAnsi"/>
        </w:rPr>
      </w:pPr>
    </w:p>
    <w:p w14:paraId="4CE3EA0B" w14:textId="77777777" w:rsidR="00041BDE" w:rsidRDefault="009E289B">
      <w:pPr>
        <w:rPr>
          <w:rFonts w:cstheme="minorHAnsi"/>
        </w:rPr>
      </w:pPr>
      <w:r>
        <w:rPr>
          <w:rFonts w:cstheme="minorHAnsi"/>
        </w:rPr>
        <w:t>V ………………</w:t>
      </w:r>
      <w:r>
        <w:rPr>
          <w:rFonts w:cstheme="minorHAnsi"/>
        </w:rPr>
        <w:t xml:space="preserve">……………   </w:t>
      </w:r>
      <w:proofErr w:type="gramStart"/>
      <w:r>
        <w:rPr>
          <w:rFonts w:cstheme="minorHAnsi"/>
        </w:rPr>
        <w:t>dne  …</w:t>
      </w:r>
      <w:proofErr w:type="gramEnd"/>
      <w:r>
        <w:rPr>
          <w:rFonts w:cstheme="minorHAnsi"/>
        </w:rPr>
        <w:t>………………………………… 2021</w:t>
      </w:r>
    </w:p>
    <w:p w14:paraId="5E968308" w14:textId="77777777" w:rsidR="00041BDE" w:rsidRDefault="00041BDE">
      <w:pPr>
        <w:rPr>
          <w:rFonts w:cstheme="minorHAnsi"/>
        </w:rPr>
      </w:pPr>
    </w:p>
    <w:p w14:paraId="4F2DBE58" w14:textId="77777777" w:rsidR="00041BDE" w:rsidRDefault="00041BDE">
      <w:pPr>
        <w:jc w:val="center"/>
        <w:rPr>
          <w:rFonts w:cstheme="minorHAnsi"/>
        </w:rPr>
      </w:pPr>
    </w:p>
    <w:p w14:paraId="28EC1A26" w14:textId="77777777" w:rsidR="00041BDE" w:rsidRDefault="009E289B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B3F807" w14:textId="77777777" w:rsidR="00041BDE" w:rsidRDefault="00041BDE">
      <w:pPr>
        <w:jc w:val="center"/>
        <w:rPr>
          <w:rFonts w:cstheme="minorHAnsi"/>
        </w:rPr>
      </w:pPr>
    </w:p>
    <w:sectPr w:rsidR="00041BD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A134" w14:textId="77777777" w:rsidR="009E289B" w:rsidRDefault="009E289B">
      <w:pPr>
        <w:spacing w:after="0" w:line="240" w:lineRule="auto"/>
      </w:pPr>
      <w:r>
        <w:separator/>
      </w:r>
    </w:p>
  </w:endnote>
  <w:endnote w:type="continuationSeparator" w:id="0">
    <w:p w14:paraId="3CA517E9" w14:textId="77777777" w:rsidR="009E289B" w:rsidRDefault="009E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;Arial;sans-serif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09BD" w14:textId="77777777" w:rsidR="009E289B" w:rsidRDefault="009E289B">
      <w:pPr>
        <w:spacing w:after="0" w:line="240" w:lineRule="auto"/>
      </w:pPr>
      <w:r>
        <w:separator/>
      </w:r>
    </w:p>
  </w:footnote>
  <w:footnote w:type="continuationSeparator" w:id="0">
    <w:p w14:paraId="3271D734" w14:textId="77777777" w:rsidR="009E289B" w:rsidRDefault="009E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F8AF" w14:textId="77777777" w:rsidR="00041BDE" w:rsidRDefault="009E289B">
    <w:pPr>
      <w:pStyle w:val="Zhlav"/>
      <w:rPr>
        <w:sz w:val="16"/>
        <w:szCs w:val="16"/>
      </w:rPr>
    </w:pPr>
    <w:r>
      <w:rPr>
        <w:rFonts w:ascii="Segoe UI;Arial;sans-serif" w:hAnsi="Segoe UI;Arial;sans-serif"/>
        <w:b/>
        <w:color w:val="333333"/>
        <w:sz w:val="16"/>
        <w:szCs w:val="16"/>
      </w:rPr>
      <w:t xml:space="preserve">Škola </w:t>
    </w:r>
    <w:proofErr w:type="spellStart"/>
    <w:r>
      <w:rPr>
        <w:rFonts w:ascii="Segoe UI;Arial;sans-serif" w:hAnsi="Segoe UI;Arial;sans-serif"/>
        <w:b/>
        <w:color w:val="333333"/>
        <w:sz w:val="16"/>
        <w:szCs w:val="16"/>
      </w:rPr>
      <w:t>taekwon</w:t>
    </w:r>
    <w:proofErr w:type="spellEnd"/>
    <w:r>
      <w:rPr>
        <w:rFonts w:ascii="Segoe UI;Arial;sans-serif" w:hAnsi="Segoe UI;Arial;sans-serif"/>
        <w:b/>
        <w:color w:val="333333"/>
        <w:sz w:val="16"/>
        <w:szCs w:val="16"/>
      </w:rPr>
      <w:t xml:space="preserve">-do I.T.F. GE-BAEK HOSIN SOOL, </w:t>
    </w:r>
    <w:proofErr w:type="spellStart"/>
    <w:r>
      <w:rPr>
        <w:rFonts w:ascii="Segoe UI;Arial;sans-serif" w:hAnsi="Segoe UI;Arial;sans-serif"/>
        <w:b/>
        <w:color w:val="333333"/>
        <w:sz w:val="16"/>
        <w:szCs w:val="16"/>
      </w:rPr>
      <w:t>z.s</w:t>
    </w:r>
    <w:proofErr w:type="spellEnd"/>
    <w:r>
      <w:rPr>
        <w:rFonts w:ascii="Segoe UI;Arial;sans-serif" w:hAnsi="Segoe UI;Arial;sans-serif"/>
        <w:b/>
        <w:color w:val="333333"/>
        <w:sz w:val="16"/>
        <w:szCs w:val="16"/>
      </w:rPr>
      <w:t>.</w:t>
    </w:r>
    <w:r>
      <w:rPr>
        <w:i/>
        <w:sz w:val="16"/>
        <w:szCs w:val="16"/>
      </w:rPr>
      <w:br/>
    </w:r>
    <w:r>
      <w:rPr>
        <w:rFonts w:ascii="Segoe UI;Arial;sans-serif" w:hAnsi="Segoe UI;Arial;sans-serif"/>
        <w:color w:val="333333"/>
        <w:sz w:val="16"/>
        <w:szCs w:val="16"/>
      </w:rPr>
      <w:t>IČ: 70867968</w:t>
    </w:r>
    <w:r>
      <w:rPr>
        <w:i/>
        <w:sz w:val="16"/>
        <w:szCs w:val="16"/>
      </w:rPr>
      <w:br/>
    </w:r>
    <w:r>
      <w:rPr>
        <w:rFonts w:ascii="Segoe UI;Arial;sans-serif" w:hAnsi="Segoe UI;Arial;sans-serif"/>
        <w:color w:val="333333"/>
        <w:sz w:val="16"/>
        <w:szCs w:val="16"/>
      </w:rPr>
      <w:t>Kontaktní adresa: Láskova 1802, Praha 11, 148 00</w:t>
    </w:r>
    <w:r>
      <w:rPr>
        <w:i/>
        <w:sz w:val="16"/>
        <w:szCs w:val="16"/>
      </w:rPr>
      <w:t xml:space="preserve"> </w:t>
    </w:r>
  </w:p>
  <w:p w14:paraId="3F1406A0" w14:textId="77777777" w:rsidR="00041BDE" w:rsidRDefault="00041BDE">
    <w:pPr>
      <w:pStyle w:val="Zhlav"/>
      <w:rPr>
        <w:i/>
      </w:rPr>
    </w:pPr>
  </w:p>
  <w:p w14:paraId="7E4EF2AD" w14:textId="77777777" w:rsidR="00041BDE" w:rsidRDefault="00041BDE">
    <w:pPr>
      <w:pStyle w:val="Zhlav"/>
      <w:rPr>
        <w:i/>
      </w:rPr>
    </w:pPr>
  </w:p>
  <w:p w14:paraId="35C0CCC9" w14:textId="77777777" w:rsidR="00041BDE" w:rsidRDefault="00041BDE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7813"/>
    <w:multiLevelType w:val="multilevel"/>
    <w:tmpl w:val="65B2D9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27551"/>
    <w:multiLevelType w:val="multilevel"/>
    <w:tmpl w:val="F434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F1D1C"/>
    <w:multiLevelType w:val="multilevel"/>
    <w:tmpl w:val="CBA88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DE"/>
    <w:rsid w:val="00041BDE"/>
    <w:rsid w:val="005C4F5A"/>
    <w:rsid w:val="009A2E96"/>
    <w:rsid w:val="009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A2A"/>
  <w15:docId w15:val="{3864A610-3AD8-4894-8FD0-28D0B94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64EF9"/>
  </w:style>
  <w:style w:type="character" w:customStyle="1" w:styleId="ZpatChar">
    <w:name w:val="Zápatí Char"/>
    <w:basedOn w:val="Standardnpsmoodstavce"/>
    <w:link w:val="Zpat"/>
    <w:uiPriority w:val="99"/>
    <w:qFormat/>
    <w:rsid w:val="00F64EF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Lazor</dc:creator>
  <cp:lastModifiedBy>Pavel Cigáň</cp:lastModifiedBy>
  <cp:revision>2</cp:revision>
  <dcterms:created xsi:type="dcterms:W3CDTF">2021-09-03T06:59:00Z</dcterms:created>
  <dcterms:modified xsi:type="dcterms:W3CDTF">2021-09-03T06:59:00Z</dcterms:modified>
  <dc:language>ko-KR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